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238" w:rsidRPr="00861F16" w:rsidRDefault="00337238" w:rsidP="00772EE9">
      <w:pPr>
        <w:spacing w:after="0" w:line="264" w:lineRule="auto"/>
        <w:ind w:left="1134" w:right="1133"/>
        <w:jc w:val="center"/>
        <w:rPr>
          <w:rFonts w:ascii="Courier New" w:hAnsi="Courier New" w:cs="Courier New"/>
        </w:rPr>
      </w:pPr>
      <w:r w:rsidRPr="00861F16">
        <w:rPr>
          <w:rFonts w:ascii="Courier New" w:hAnsi="Courier New" w:cs="Courier New"/>
        </w:rPr>
        <w:t>GIUSTIZIA MILITARE</w:t>
      </w:r>
    </w:p>
    <w:p w:rsidR="00337238" w:rsidRPr="00861F16" w:rsidRDefault="00337238" w:rsidP="00772EE9">
      <w:pPr>
        <w:spacing w:after="0" w:line="264" w:lineRule="auto"/>
        <w:jc w:val="both"/>
        <w:rPr>
          <w:rFonts w:ascii="Courier New" w:hAnsi="Courier New" w:cs="Courier New"/>
        </w:rPr>
      </w:pPr>
    </w:p>
    <w:p w:rsidR="00861F16" w:rsidRPr="00861F16" w:rsidRDefault="00337238" w:rsidP="00772EE9">
      <w:pPr>
        <w:spacing w:after="0" w:line="264" w:lineRule="auto"/>
        <w:ind w:left="1134" w:right="1133"/>
        <w:jc w:val="both"/>
        <w:rPr>
          <w:rFonts w:ascii="Courier New" w:hAnsi="Courier New" w:cs="Courier New"/>
        </w:rPr>
      </w:pPr>
      <w:r w:rsidRPr="00861F16">
        <w:rPr>
          <w:rFonts w:ascii="Courier New" w:hAnsi="Courier New" w:cs="Courier New"/>
        </w:rPr>
        <w:t xml:space="preserve">Le forze armate italiane, nonostante la resistenza, la costituzione e le più recenti lotte </w:t>
      </w:r>
      <w:r w:rsidR="00A07827">
        <w:rPr>
          <w:rFonts w:ascii="Courier New" w:hAnsi="Courier New" w:cs="Courier New"/>
        </w:rPr>
        <w:t>po</w:t>
      </w:r>
      <w:r w:rsidRPr="00861F16">
        <w:rPr>
          <w:rFonts w:ascii="Courier New" w:hAnsi="Courier New" w:cs="Courier New"/>
        </w:rPr>
        <w:t>rtate avanti da alcuni movimenti democratici, continuano a reggersi su codici e regolamenti fascisti, dimostrandosi</w:t>
      </w:r>
      <w:r w:rsidR="00861F16" w:rsidRPr="00861F16">
        <w:rPr>
          <w:rFonts w:ascii="Courier New" w:hAnsi="Courier New" w:cs="Courier New"/>
        </w:rPr>
        <w:t xml:space="preserve"> </w:t>
      </w:r>
      <w:r w:rsidR="00A07827">
        <w:rPr>
          <w:rFonts w:ascii="Courier New" w:hAnsi="Courier New" w:cs="Courier New"/>
        </w:rPr>
        <w:t>ref</w:t>
      </w:r>
      <w:r w:rsidRPr="00861F16">
        <w:rPr>
          <w:rFonts w:ascii="Courier New" w:hAnsi="Courier New" w:cs="Courier New"/>
        </w:rPr>
        <w:t>rattarie a qualsiasi istanza di mutamento (che non sia l</w:t>
      </w:r>
      <w:r w:rsidR="005A781B">
        <w:rPr>
          <w:rFonts w:ascii="Courier New" w:hAnsi="Courier New" w:cs="Courier New"/>
        </w:rPr>
        <w:t>’</w:t>
      </w:r>
      <w:r w:rsidRPr="00861F16">
        <w:rPr>
          <w:rFonts w:ascii="Courier New" w:hAnsi="Courier New" w:cs="Courier New"/>
        </w:rPr>
        <w:t>incremento</w:t>
      </w:r>
      <w:r w:rsidR="00861F16" w:rsidRPr="00861F16">
        <w:rPr>
          <w:rFonts w:ascii="Courier New" w:hAnsi="Courier New" w:cs="Courier New"/>
        </w:rPr>
        <w:t xml:space="preserve"> </w:t>
      </w:r>
      <w:r w:rsidRPr="00861F16">
        <w:rPr>
          <w:rFonts w:ascii="Courier New" w:hAnsi="Courier New" w:cs="Courier New"/>
        </w:rPr>
        <w:t>di stipendi agli ufficiali e l</w:t>
      </w:r>
      <w:r w:rsidR="005A781B">
        <w:rPr>
          <w:rFonts w:ascii="Courier New" w:hAnsi="Courier New" w:cs="Courier New"/>
        </w:rPr>
        <w:t>’</w:t>
      </w:r>
      <w:r w:rsidRPr="00861F16">
        <w:rPr>
          <w:rFonts w:ascii="Courier New" w:hAnsi="Courier New" w:cs="Courier New"/>
        </w:rPr>
        <w:t>ammodernamento tecnico degli armamenti</w:t>
      </w:r>
      <w:r w:rsidR="00861F16" w:rsidRPr="00861F16">
        <w:rPr>
          <w:rFonts w:ascii="Courier New" w:hAnsi="Courier New" w:cs="Courier New"/>
        </w:rPr>
        <w:t xml:space="preserve"> </w:t>
      </w:r>
      <w:r w:rsidRPr="00861F16">
        <w:rPr>
          <w:rFonts w:ascii="Courier New" w:hAnsi="Courier New" w:cs="Courier New"/>
        </w:rPr>
        <w:t>per i reparti specializzati, il tutto a prezzo di spese esorbitanti).</w:t>
      </w:r>
    </w:p>
    <w:p w:rsidR="00337238" w:rsidRPr="00861F16" w:rsidRDefault="00337238" w:rsidP="00772EE9">
      <w:pPr>
        <w:spacing w:after="0" w:line="264" w:lineRule="auto"/>
        <w:ind w:left="1134" w:right="1133" w:firstLine="567"/>
        <w:jc w:val="both"/>
        <w:rPr>
          <w:rFonts w:ascii="Courier New" w:hAnsi="Courier New" w:cs="Courier New"/>
        </w:rPr>
      </w:pPr>
      <w:r w:rsidRPr="00861F16">
        <w:rPr>
          <w:rFonts w:ascii="Courier New" w:hAnsi="Courier New" w:cs="Courier New"/>
        </w:rPr>
        <w:t>Infatti: il 30 maggio il tribunale supremo militare ha respinto</w:t>
      </w:r>
      <w:r w:rsidR="00861F16" w:rsidRPr="00861F16">
        <w:rPr>
          <w:rFonts w:ascii="Courier New" w:hAnsi="Courier New" w:cs="Courier New"/>
        </w:rPr>
        <w:t xml:space="preserve"> </w:t>
      </w:r>
      <w:r w:rsidR="00A07827">
        <w:rPr>
          <w:rFonts w:ascii="Courier New" w:hAnsi="Courier New" w:cs="Courier New"/>
        </w:rPr>
        <w:t>tutte</w:t>
      </w:r>
      <w:r w:rsidRPr="00861F16">
        <w:rPr>
          <w:rFonts w:ascii="Courier New" w:hAnsi="Courier New" w:cs="Courier New"/>
        </w:rPr>
        <w:t xml:space="preserve"> le fondate eccezioni di incostit</w:t>
      </w:r>
      <w:r w:rsidR="00861F16" w:rsidRPr="00861F16">
        <w:rPr>
          <w:rFonts w:ascii="Courier New" w:hAnsi="Courier New" w:cs="Courier New"/>
        </w:rPr>
        <w:t>uzionalità dei tribunali milita</w:t>
      </w:r>
      <w:r w:rsidRPr="00861F16">
        <w:rPr>
          <w:rFonts w:ascii="Courier New" w:hAnsi="Courier New" w:cs="Courier New"/>
        </w:rPr>
        <w:t xml:space="preserve">ri, quali la mancanza del diritto di </w:t>
      </w:r>
      <w:r w:rsidR="00861F16" w:rsidRPr="00861F16">
        <w:rPr>
          <w:rFonts w:ascii="Courier New" w:hAnsi="Courier New" w:cs="Courier New"/>
        </w:rPr>
        <w:t>appello (il militare ha meno di</w:t>
      </w:r>
      <w:r w:rsidRPr="00861F16">
        <w:rPr>
          <w:rFonts w:ascii="Courier New" w:hAnsi="Courier New" w:cs="Courier New"/>
        </w:rPr>
        <w:t>ritti che un civile</w:t>
      </w:r>
      <w:r w:rsidR="00A07827">
        <w:rPr>
          <w:rFonts w:ascii="Courier New" w:hAnsi="Courier New" w:cs="Courier New"/>
        </w:rPr>
        <w:t>!</w:t>
      </w:r>
      <w:r w:rsidRPr="00861F16">
        <w:rPr>
          <w:rFonts w:ascii="Courier New" w:hAnsi="Courier New" w:cs="Courier New"/>
        </w:rPr>
        <w:t>), la composizione del collegio giudicante formato</w:t>
      </w:r>
      <w:r w:rsidR="00861F16" w:rsidRPr="00861F16">
        <w:rPr>
          <w:rFonts w:ascii="Courier New" w:hAnsi="Courier New" w:cs="Courier New"/>
        </w:rPr>
        <w:t xml:space="preserve"> </w:t>
      </w:r>
      <w:r w:rsidRPr="00861F16">
        <w:rPr>
          <w:rFonts w:ascii="Courier New" w:hAnsi="Courier New" w:cs="Courier New"/>
        </w:rPr>
        <w:t>da ufficiali senza nessuna competenza giur</w:t>
      </w:r>
      <w:r w:rsidR="00A07827">
        <w:rPr>
          <w:rFonts w:ascii="Courier New" w:hAnsi="Courier New" w:cs="Courier New"/>
        </w:rPr>
        <w:t>i</w:t>
      </w:r>
      <w:r w:rsidRPr="00861F16">
        <w:rPr>
          <w:rFonts w:ascii="Courier New" w:hAnsi="Courier New" w:cs="Courier New"/>
        </w:rPr>
        <w:t>dica, all</w:t>
      </w:r>
      <w:r w:rsidR="005A781B">
        <w:rPr>
          <w:rFonts w:ascii="Courier New" w:hAnsi="Courier New" w:cs="Courier New"/>
        </w:rPr>
        <w:t>’</w:t>
      </w:r>
      <w:r w:rsidRPr="00861F16">
        <w:rPr>
          <w:rFonts w:ascii="Courier New" w:hAnsi="Courier New" w:cs="Courier New"/>
        </w:rPr>
        <w:t>infuori di uno (il</w:t>
      </w:r>
      <w:r w:rsidR="00861F16" w:rsidRPr="00861F16">
        <w:rPr>
          <w:rFonts w:ascii="Courier New" w:hAnsi="Courier New" w:cs="Courier New"/>
        </w:rPr>
        <w:t xml:space="preserve"> </w:t>
      </w:r>
      <w:r w:rsidR="00A07827">
        <w:rPr>
          <w:rFonts w:ascii="Courier New" w:hAnsi="Courier New" w:cs="Courier New"/>
        </w:rPr>
        <w:t xml:space="preserve">giudice relatore) </w:t>
      </w:r>
      <w:proofErr w:type="spellStart"/>
      <w:r w:rsidR="00A07827">
        <w:rPr>
          <w:rFonts w:ascii="Courier New" w:hAnsi="Courier New" w:cs="Courier New"/>
        </w:rPr>
        <w:t>ecc</w:t>
      </w:r>
      <w:proofErr w:type="spellEnd"/>
      <w:r w:rsidR="00A07827">
        <w:rPr>
          <w:rFonts w:ascii="Courier New" w:hAnsi="Courier New" w:cs="Courier New"/>
        </w:rPr>
        <w:t>…</w:t>
      </w:r>
      <w:r w:rsidR="00861F16" w:rsidRPr="00861F16">
        <w:rPr>
          <w:rFonts w:ascii="Courier New" w:hAnsi="Courier New" w:cs="Courier New"/>
        </w:rPr>
        <w:t xml:space="preserve"> </w:t>
      </w:r>
    </w:p>
    <w:p w:rsidR="00A07827" w:rsidRDefault="00A07827" w:rsidP="00772EE9">
      <w:pPr>
        <w:spacing w:after="0" w:line="264" w:lineRule="auto"/>
        <w:ind w:left="1134" w:right="1133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Ciò signifi</w:t>
      </w:r>
      <w:r w:rsidR="00337238" w:rsidRPr="00861F16">
        <w:rPr>
          <w:rFonts w:ascii="Courier New" w:hAnsi="Courier New" w:cs="Courier New"/>
        </w:rPr>
        <w:t>ca che:</w:t>
      </w:r>
    </w:p>
    <w:p w:rsidR="00A07827" w:rsidRDefault="00A07827" w:rsidP="00772EE9">
      <w:pPr>
        <w:spacing w:after="0" w:line="264" w:lineRule="auto"/>
        <w:ind w:left="1134" w:right="1133" w:firstLine="567"/>
        <w:jc w:val="both"/>
        <w:rPr>
          <w:rFonts w:ascii="Courier New" w:hAnsi="Courier New" w:cs="Courier New"/>
        </w:rPr>
      </w:pPr>
      <w:proofErr w:type="gramStart"/>
      <w:r w:rsidRPr="00A07827">
        <w:rPr>
          <w:rFonts w:ascii="Courier New" w:hAnsi="Courier New" w:cs="Courier New"/>
          <w:u w:val="single"/>
        </w:rPr>
        <w:t>co</w:t>
      </w:r>
      <w:r w:rsidR="00337238" w:rsidRPr="00A07827">
        <w:rPr>
          <w:rFonts w:ascii="Courier New" w:hAnsi="Courier New" w:cs="Courier New"/>
          <w:u w:val="single"/>
        </w:rPr>
        <w:t>ntinueranno</w:t>
      </w:r>
      <w:proofErr w:type="gramEnd"/>
      <w:r w:rsidR="00337238" w:rsidRPr="00861F16">
        <w:rPr>
          <w:rFonts w:ascii="Courier New" w:hAnsi="Courier New" w:cs="Courier New"/>
        </w:rPr>
        <w:t xml:space="preserve"> ad essere represse </w:t>
      </w:r>
      <w:r w:rsidR="00861F16" w:rsidRPr="00861F16">
        <w:rPr>
          <w:rFonts w:ascii="Courier New" w:hAnsi="Courier New" w:cs="Courier New"/>
        </w:rPr>
        <w:t>come reati azioni che sono l</w:t>
      </w:r>
      <w:r w:rsidR="005A781B">
        <w:rPr>
          <w:rFonts w:ascii="Courier New" w:hAnsi="Courier New" w:cs="Courier New"/>
        </w:rPr>
        <w:t>’</w:t>
      </w:r>
      <w:r w:rsidR="00861F16" w:rsidRPr="00861F16">
        <w:rPr>
          <w:rFonts w:ascii="Courier New" w:hAnsi="Courier New" w:cs="Courier New"/>
        </w:rPr>
        <w:t>es</w:t>
      </w:r>
      <w:r w:rsidR="00337238" w:rsidRPr="00861F16">
        <w:rPr>
          <w:rFonts w:ascii="Courier New" w:hAnsi="Courier New" w:cs="Courier New"/>
        </w:rPr>
        <w:t>pressione delle più elementari libertà costituzionali, per il solo</w:t>
      </w:r>
      <w:r w:rsidR="00861F16" w:rsidRPr="00861F16">
        <w:rPr>
          <w:rFonts w:ascii="Courier New" w:hAnsi="Courier New" w:cs="Courier New"/>
        </w:rPr>
        <w:t xml:space="preserve"> </w:t>
      </w:r>
      <w:r w:rsidR="00337238" w:rsidRPr="00861F16">
        <w:rPr>
          <w:rFonts w:ascii="Courier New" w:hAnsi="Courier New" w:cs="Courier New"/>
        </w:rPr>
        <w:t xml:space="preserve">fatto che sono compiute da militari; </w:t>
      </w:r>
      <w:r w:rsidR="00861F16" w:rsidRPr="00861F16">
        <w:rPr>
          <w:rFonts w:ascii="Courier New" w:hAnsi="Courier New" w:cs="Courier New"/>
        </w:rPr>
        <w:t>ad esempio: la libera manifesta</w:t>
      </w:r>
      <w:r w:rsidR="00337238" w:rsidRPr="00861F16">
        <w:rPr>
          <w:rFonts w:ascii="Courier New" w:hAnsi="Courier New" w:cs="Courier New"/>
        </w:rPr>
        <w:t xml:space="preserve">zione del pensiero, diritto di riunione, libertà di stampa, </w:t>
      </w:r>
      <w:proofErr w:type="spellStart"/>
      <w:r w:rsidR="00337238" w:rsidRPr="00861F16">
        <w:rPr>
          <w:rFonts w:ascii="Courier New" w:hAnsi="Courier New" w:cs="Courier New"/>
        </w:rPr>
        <w:t>ecc</w:t>
      </w:r>
      <w:proofErr w:type="spellEnd"/>
      <w:r>
        <w:rPr>
          <w:rFonts w:ascii="Courier New" w:hAnsi="Courier New" w:cs="Courier New"/>
        </w:rPr>
        <w:t>…</w:t>
      </w:r>
    </w:p>
    <w:p w:rsidR="00A07827" w:rsidRDefault="00337238" w:rsidP="00772EE9">
      <w:pPr>
        <w:spacing w:after="0" w:line="264" w:lineRule="auto"/>
        <w:ind w:left="1134" w:right="1133" w:firstLine="567"/>
        <w:jc w:val="both"/>
        <w:rPr>
          <w:rFonts w:ascii="Courier New" w:hAnsi="Courier New" w:cs="Courier New"/>
        </w:rPr>
      </w:pPr>
      <w:proofErr w:type="gramStart"/>
      <w:r w:rsidRPr="00A07827">
        <w:rPr>
          <w:rFonts w:ascii="Courier New" w:hAnsi="Courier New" w:cs="Courier New"/>
          <w:u w:val="single"/>
        </w:rPr>
        <w:t>continuer</w:t>
      </w:r>
      <w:r w:rsidR="00A07827" w:rsidRPr="00A07827">
        <w:rPr>
          <w:rFonts w:ascii="Courier New" w:hAnsi="Courier New" w:cs="Courier New"/>
          <w:u w:val="single"/>
        </w:rPr>
        <w:t>ann</w:t>
      </w:r>
      <w:r w:rsidRPr="00A07827">
        <w:rPr>
          <w:rFonts w:ascii="Courier New" w:hAnsi="Courier New" w:cs="Courier New"/>
          <w:u w:val="single"/>
        </w:rPr>
        <w:t>o</w:t>
      </w:r>
      <w:proofErr w:type="gramEnd"/>
      <w:r w:rsidRPr="00861F16">
        <w:rPr>
          <w:rFonts w:ascii="Courier New" w:hAnsi="Courier New" w:cs="Courier New"/>
        </w:rPr>
        <w:t xml:space="preserve"> le repressioni all</w:t>
      </w:r>
      <w:r w:rsidR="005A781B">
        <w:rPr>
          <w:rFonts w:ascii="Courier New" w:hAnsi="Courier New" w:cs="Courier New"/>
        </w:rPr>
        <w:t>’</w:t>
      </w:r>
      <w:r w:rsidRPr="00861F16">
        <w:rPr>
          <w:rFonts w:ascii="Courier New" w:hAnsi="Courier New" w:cs="Courier New"/>
        </w:rPr>
        <w:t>i</w:t>
      </w:r>
      <w:r w:rsidR="00861F16" w:rsidRPr="00861F16">
        <w:rPr>
          <w:rFonts w:ascii="Courier New" w:hAnsi="Courier New" w:cs="Courier New"/>
        </w:rPr>
        <w:t>nterno delle caserme, la cui or</w:t>
      </w:r>
      <w:r w:rsidRPr="00861F16">
        <w:rPr>
          <w:rFonts w:ascii="Courier New" w:hAnsi="Courier New" w:cs="Courier New"/>
        </w:rPr>
        <w:t>ganizzazione è fondata su una struttur</w:t>
      </w:r>
      <w:r w:rsidR="00861F16" w:rsidRPr="00861F16">
        <w:rPr>
          <w:rFonts w:ascii="Courier New" w:hAnsi="Courier New" w:cs="Courier New"/>
        </w:rPr>
        <w:t>a rigorosamente gerarchica e do</w:t>
      </w:r>
      <w:r w:rsidRPr="00861F16">
        <w:rPr>
          <w:rFonts w:ascii="Courier New" w:hAnsi="Courier New" w:cs="Courier New"/>
        </w:rPr>
        <w:t>ve il minimo atto di insubordinazione può essere pagato con anni di</w:t>
      </w:r>
      <w:r w:rsidR="00861F16" w:rsidRPr="00861F16">
        <w:rPr>
          <w:rFonts w:ascii="Courier New" w:hAnsi="Courier New" w:cs="Courier New"/>
        </w:rPr>
        <w:t xml:space="preserve"> </w:t>
      </w:r>
      <w:r w:rsidRPr="00861F16">
        <w:rPr>
          <w:rFonts w:ascii="Courier New" w:hAnsi="Courier New" w:cs="Courier New"/>
        </w:rPr>
        <w:t>galera</w:t>
      </w:r>
    </w:p>
    <w:p w:rsidR="00337238" w:rsidRPr="00861F16" w:rsidRDefault="00337238" w:rsidP="00772EE9">
      <w:pPr>
        <w:spacing w:after="0" w:line="264" w:lineRule="auto"/>
        <w:ind w:left="1134" w:right="1133" w:firstLine="567"/>
        <w:jc w:val="both"/>
        <w:rPr>
          <w:rFonts w:ascii="Courier New" w:hAnsi="Courier New" w:cs="Courier New"/>
        </w:rPr>
      </w:pPr>
      <w:proofErr w:type="gramStart"/>
      <w:r w:rsidRPr="00A07827">
        <w:rPr>
          <w:rFonts w:ascii="Courier New" w:hAnsi="Courier New" w:cs="Courier New"/>
          <w:u w:val="single"/>
        </w:rPr>
        <w:t>continuer</w:t>
      </w:r>
      <w:r w:rsidR="00A07827" w:rsidRPr="00A07827">
        <w:rPr>
          <w:rFonts w:ascii="Courier New" w:hAnsi="Courier New" w:cs="Courier New"/>
          <w:u w:val="single"/>
        </w:rPr>
        <w:t>ann</w:t>
      </w:r>
      <w:r w:rsidRPr="00A07827">
        <w:rPr>
          <w:rFonts w:ascii="Courier New" w:hAnsi="Courier New" w:cs="Courier New"/>
          <w:u w:val="single"/>
        </w:rPr>
        <w:t>o</w:t>
      </w:r>
      <w:proofErr w:type="gramEnd"/>
      <w:r w:rsidRPr="00861F16">
        <w:rPr>
          <w:rFonts w:ascii="Courier New" w:hAnsi="Courier New" w:cs="Courier New"/>
        </w:rPr>
        <w:t xml:space="preserve"> i processi e le severe condanne contro gli obbiettori.</w:t>
      </w:r>
    </w:p>
    <w:p w:rsidR="00337238" w:rsidRPr="00861F16" w:rsidRDefault="00337238" w:rsidP="00772EE9">
      <w:pPr>
        <w:spacing w:after="0" w:line="264" w:lineRule="auto"/>
        <w:ind w:left="1134" w:right="1133" w:firstLine="567"/>
        <w:jc w:val="both"/>
        <w:rPr>
          <w:rFonts w:ascii="Courier New" w:hAnsi="Courier New" w:cs="Courier New"/>
        </w:rPr>
      </w:pPr>
      <w:r w:rsidRPr="00861F16">
        <w:rPr>
          <w:rFonts w:ascii="Courier New" w:hAnsi="Courier New" w:cs="Courier New"/>
        </w:rPr>
        <w:t>Così il tribunale militare di Torino</w:t>
      </w:r>
      <w:r w:rsidR="00861F16" w:rsidRPr="00861F16">
        <w:rPr>
          <w:rFonts w:ascii="Courier New" w:hAnsi="Courier New" w:cs="Courier New"/>
        </w:rPr>
        <w:t xml:space="preserve"> ha giustificato il rigetto del</w:t>
      </w:r>
      <w:r w:rsidR="00A07827">
        <w:rPr>
          <w:rFonts w:ascii="Courier New" w:hAnsi="Courier New" w:cs="Courier New"/>
        </w:rPr>
        <w:t>le eccezioni di in</w:t>
      </w:r>
      <w:r w:rsidRPr="00861F16">
        <w:rPr>
          <w:rFonts w:ascii="Courier New" w:hAnsi="Courier New" w:cs="Courier New"/>
        </w:rPr>
        <w:t>c</w:t>
      </w:r>
      <w:r w:rsidR="00A07827">
        <w:rPr>
          <w:rFonts w:ascii="Courier New" w:hAnsi="Courier New" w:cs="Courier New"/>
        </w:rPr>
        <w:t>o</w:t>
      </w:r>
      <w:r w:rsidRPr="00861F16">
        <w:rPr>
          <w:rFonts w:ascii="Courier New" w:hAnsi="Courier New" w:cs="Courier New"/>
        </w:rPr>
        <w:t xml:space="preserve">stituzionalità: </w:t>
      </w:r>
      <w:r w:rsidR="005A781B">
        <w:rPr>
          <w:rFonts w:ascii="Courier New" w:hAnsi="Courier New" w:cs="Courier New"/>
        </w:rPr>
        <w:t>“</w:t>
      </w:r>
      <w:r w:rsidRPr="00861F16">
        <w:rPr>
          <w:rFonts w:ascii="Courier New" w:hAnsi="Courier New" w:cs="Courier New"/>
        </w:rPr>
        <w:t>Le norme del codice militare non</w:t>
      </w:r>
      <w:r w:rsidR="00861F16" w:rsidRPr="00861F16">
        <w:rPr>
          <w:rFonts w:ascii="Courier New" w:hAnsi="Courier New" w:cs="Courier New"/>
        </w:rPr>
        <w:t xml:space="preserve"> </w:t>
      </w:r>
      <w:r w:rsidR="00A07827">
        <w:rPr>
          <w:rFonts w:ascii="Courier New" w:hAnsi="Courier New" w:cs="Courier New"/>
        </w:rPr>
        <w:t xml:space="preserve">sono </w:t>
      </w:r>
      <w:proofErr w:type="gramStart"/>
      <w:r w:rsidRPr="00861F16">
        <w:rPr>
          <w:rFonts w:ascii="Courier New" w:hAnsi="Courier New" w:cs="Courier New"/>
        </w:rPr>
        <w:t>soggette</w:t>
      </w:r>
      <w:proofErr w:type="gramEnd"/>
      <w:r w:rsidRPr="00861F16">
        <w:rPr>
          <w:rFonts w:ascii="Courier New" w:hAnsi="Courier New" w:cs="Courier New"/>
        </w:rPr>
        <w:t xml:space="preserve"> a procedimento di legittimità costituzionale, in quanto</w:t>
      </w:r>
      <w:r w:rsidR="00861F16" w:rsidRPr="00861F16">
        <w:rPr>
          <w:rFonts w:ascii="Courier New" w:hAnsi="Courier New" w:cs="Courier New"/>
        </w:rPr>
        <w:t xml:space="preserve"> </w:t>
      </w:r>
      <w:r w:rsidRPr="00861F16">
        <w:rPr>
          <w:rFonts w:ascii="Courier New" w:hAnsi="Courier New" w:cs="Courier New"/>
        </w:rPr>
        <w:t xml:space="preserve">entrate in vigore prima della </w:t>
      </w:r>
      <w:r w:rsidR="00A07827">
        <w:rPr>
          <w:rFonts w:ascii="Courier New" w:hAnsi="Courier New" w:cs="Courier New"/>
        </w:rPr>
        <w:t>costituzione</w:t>
      </w:r>
      <w:r w:rsidR="005A781B">
        <w:rPr>
          <w:rFonts w:ascii="Courier New" w:hAnsi="Courier New" w:cs="Courier New"/>
        </w:rPr>
        <w:t>”</w:t>
      </w:r>
      <w:r w:rsidR="00A07827">
        <w:rPr>
          <w:rFonts w:ascii="Courier New" w:hAnsi="Courier New" w:cs="Courier New"/>
        </w:rPr>
        <w:t xml:space="preserve"> (L</w:t>
      </w:r>
      <w:r w:rsidR="005A781B">
        <w:rPr>
          <w:rFonts w:ascii="Courier New" w:hAnsi="Courier New" w:cs="Courier New"/>
        </w:rPr>
        <w:t>’</w:t>
      </w:r>
      <w:r w:rsidR="00A07827">
        <w:rPr>
          <w:rFonts w:ascii="Courier New" w:hAnsi="Courier New" w:cs="Courier New"/>
        </w:rPr>
        <w:t>Unità, 18/5/72</w:t>
      </w:r>
      <w:r w:rsidRPr="00861F16">
        <w:rPr>
          <w:rFonts w:ascii="Courier New" w:hAnsi="Courier New" w:cs="Courier New"/>
        </w:rPr>
        <w:t>).</w:t>
      </w:r>
    </w:p>
    <w:p w:rsidR="00337238" w:rsidRDefault="00337238" w:rsidP="00772EE9">
      <w:pPr>
        <w:spacing w:after="0" w:line="264" w:lineRule="auto"/>
        <w:ind w:left="1134" w:right="1133" w:firstLine="567"/>
        <w:jc w:val="both"/>
        <w:rPr>
          <w:rFonts w:ascii="Courier New" w:hAnsi="Courier New" w:cs="Courier New"/>
        </w:rPr>
      </w:pPr>
      <w:r w:rsidRPr="00861F16">
        <w:rPr>
          <w:rFonts w:ascii="Courier New" w:hAnsi="Courier New" w:cs="Courier New"/>
        </w:rPr>
        <w:t>Ciò dimostra che anche il solo adegua</w:t>
      </w:r>
      <w:r w:rsidR="00A07827">
        <w:rPr>
          <w:rFonts w:ascii="Courier New" w:hAnsi="Courier New" w:cs="Courier New"/>
        </w:rPr>
        <w:t>m</w:t>
      </w:r>
      <w:r w:rsidRPr="00861F16">
        <w:rPr>
          <w:rFonts w:ascii="Courier New" w:hAnsi="Courier New" w:cs="Courier New"/>
        </w:rPr>
        <w:t>ento della struttura militare</w:t>
      </w:r>
      <w:r w:rsidR="00861F16" w:rsidRPr="00861F16">
        <w:rPr>
          <w:rFonts w:ascii="Courier New" w:hAnsi="Courier New" w:cs="Courier New"/>
        </w:rPr>
        <w:t xml:space="preserve"> </w:t>
      </w:r>
      <w:r w:rsidRPr="00861F16">
        <w:rPr>
          <w:rFonts w:ascii="Courier New" w:hAnsi="Courier New" w:cs="Courier New"/>
        </w:rPr>
        <w:t xml:space="preserve">alla costituzione non è digeribile da </w:t>
      </w:r>
      <w:r w:rsidR="00861F16" w:rsidRPr="00861F16">
        <w:rPr>
          <w:rFonts w:ascii="Courier New" w:hAnsi="Courier New" w:cs="Courier New"/>
        </w:rPr>
        <w:t>un sistem</w:t>
      </w:r>
      <w:r w:rsidR="00F00460">
        <w:rPr>
          <w:rFonts w:ascii="Courier New" w:hAnsi="Courier New" w:cs="Courier New"/>
        </w:rPr>
        <w:t>a</w:t>
      </w:r>
      <w:r w:rsidR="00861F16" w:rsidRPr="00861F16">
        <w:rPr>
          <w:rFonts w:ascii="Courier New" w:hAnsi="Courier New" w:cs="Courier New"/>
        </w:rPr>
        <w:t xml:space="preserve"> che si fonda sull</w:t>
      </w:r>
      <w:r w:rsidR="005A781B">
        <w:rPr>
          <w:rFonts w:ascii="Courier New" w:hAnsi="Courier New" w:cs="Courier New"/>
        </w:rPr>
        <w:t>’</w:t>
      </w:r>
      <w:r w:rsidR="00861F16" w:rsidRPr="00861F16">
        <w:rPr>
          <w:rFonts w:ascii="Courier New" w:hAnsi="Courier New" w:cs="Courier New"/>
        </w:rPr>
        <w:t>au</w:t>
      </w:r>
      <w:r w:rsidRPr="00861F16">
        <w:rPr>
          <w:rFonts w:ascii="Courier New" w:hAnsi="Courier New" w:cs="Courier New"/>
        </w:rPr>
        <w:t>toritarismo, sulla struttura di classe, sull</w:t>
      </w:r>
      <w:r w:rsidR="005A781B">
        <w:rPr>
          <w:rFonts w:ascii="Courier New" w:hAnsi="Courier New" w:cs="Courier New"/>
        </w:rPr>
        <w:t>’</w:t>
      </w:r>
      <w:r w:rsidRPr="00861F16">
        <w:rPr>
          <w:rFonts w:ascii="Courier New" w:hAnsi="Courier New" w:cs="Courier New"/>
        </w:rPr>
        <w:t>organizzazione gerarchica</w:t>
      </w:r>
      <w:r w:rsidR="00861F16" w:rsidRPr="00861F16">
        <w:rPr>
          <w:rFonts w:ascii="Courier New" w:hAnsi="Courier New" w:cs="Courier New"/>
        </w:rPr>
        <w:t xml:space="preserve"> </w:t>
      </w:r>
      <w:r w:rsidRPr="00861F16">
        <w:rPr>
          <w:rFonts w:ascii="Courier New" w:hAnsi="Courier New" w:cs="Courier New"/>
        </w:rPr>
        <w:t>e sullo sfruttamento dei proletari, re</w:t>
      </w:r>
      <w:r w:rsidR="00861F16" w:rsidRPr="00861F16">
        <w:rPr>
          <w:rFonts w:ascii="Courier New" w:hAnsi="Courier New" w:cs="Courier New"/>
        </w:rPr>
        <w:t>altà che trovano nelle forze ar</w:t>
      </w:r>
      <w:r w:rsidR="00B567D8">
        <w:rPr>
          <w:rFonts w:ascii="Courier New" w:hAnsi="Courier New" w:cs="Courier New"/>
        </w:rPr>
        <w:t>m</w:t>
      </w:r>
      <w:r w:rsidRPr="00861F16">
        <w:rPr>
          <w:rFonts w:ascii="Courier New" w:hAnsi="Courier New" w:cs="Courier New"/>
        </w:rPr>
        <w:t>at</w:t>
      </w:r>
      <w:r w:rsidR="00B567D8">
        <w:rPr>
          <w:rFonts w:ascii="Courier New" w:hAnsi="Courier New" w:cs="Courier New"/>
        </w:rPr>
        <w:t>e</w:t>
      </w:r>
      <w:r w:rsidRPr="00861F16">
        <w:rPr>
          <w:rFonts w:ascii="Courier New" w:hAnsi="Courier New" w:cs="Courier New"/>
        </w:rPr>
        <w:t xml:space="preserve"> il loro strumento di conservazione e di difesa.</w:t>
      </w:r>
    </w:p>
    <w:p w:rsidR="00B567D8" w:rsidRPr="00861F16" w:rsidRDefault="00B567D8" w:rsidP="00772EE9">
      <w:pPr>
        <w:spacing w:after="0" w:line="264" w:lineRule="auto"/>
        <w:ind w:left="1134" w:right="1133" w:firstLine="567"/>
        <w:jc w:val="both"/>
        <w:rPr>
          <w:rFonts w:ascii="Courier New" w:hAnsi="Courier New" w:cs="Courier New"/>
        </w:rPr>
      </w:pPr>
    </w:p>
    <w:p w:rsidR="00B567D8" w:rsidRDefault="00337238" w:rsidP="00772EE9">
      <w:pPr>
        <w:spacing w:after="0" w:line="264" w:lineRule="auto"/>
        <w:ind w:left="1134" w:right="1133"/>
        <w:jc w:val="both"/>
        <w:rPr>
          <w:rFonts w:ascii="Courier New" w:hAnsi="Courier New" w:cs="Courier New"/>
        </w:rPr>
      </w:pPr>
      <w:r w:rsidRPr="00861F16">
        <w:rPr>
          <w:rFonts w:ascii="Courier New" w:hAnsi="Courier New" w:cs="Courier New"/>
        </w:rPr>
        <w:t>MERCOLEDI</w:t>
      </w:r>
      <w:r w:rsidR="005A781B">
        <w:rPr>
          <w:rFonts w:ascii="Courier New" w:hAnsi="Courier New" w:cs="Courier New"/>
        </w:rPr>
        <w:t>’</w:t>
      </w:r>
      <w:r w:rsidRPr="00861F16">
        <w:rPr>
          <w:rFonts w:ascii="Courier New" w:hAnsi="Courier New" w:cs="Courier New"/>
        </w:rPr>
        <w:t xml:space="preserve"> 14 GIUGNO 1972, ORE 21, all</w:t>
      </w:r>
      <w:r w:rsidR="00861F16" w:rsidRPr="00861F16">
        <w:rPr>
          <w:rFonts w:ascii="Courier New" w:hAnsi="Courier New" w:cs="Courier New"/>
        </w:rPr>
        <w:t>a sala della GRAN GUARDIA di Pa</w:t>
      </w:r>
      <w:r w:rsidRPr="00861F16">
        <w:rPr>
          <w:rFonts w:ascii="Courier New" w:hAnsi="Courier New" w:cs="Courier New"/>
        </w:rPr>
        <w:t xml:space="preserve">dova si terrà un dibattito sul tema </w:t>
      </w:r>
      <w:r w:rsidR="005A781B">
        <w:rPr>
          <w:rFonts w:ascii="Courier New" w:hAnsi="Courier New" w:cs="Courier New"/>
        </w:rPr>
        <w:t>“</w:t>
      </w:r>
      <w:r w:rsidR="00861F16" w:rsidRPr="00861F16">
        <w:rPr>
          <w:rFonts w:ascii="Courier New" w:hAnsi="Courier New" w:cs="Courier New"/>
        </w:rPr>
        <w:t>LE LEGGI MILITARI E LA COSTITU</w:t>
      </w:r>
      <w:r w:rsidR="00B567D8">
        <w:rPr>
          <w:rFonts w:ascii="Courier New" w:hAnsi="Courier New" w:cs="Courier New"/>
        </w:rPr>
        <w:t>ZIONE</w:t>
      </w:r>
      <w:r w:rsidR="005A781B">
        <w:rPr>
          <w:rFonts w:ascii="Courier New" w:hAnsi="Courier New" w:cs="Courier New"/>
        </w:rPr>
        <w:t>”</w:t>
      </w:r>
      <w:r w:rsidR="00B567D8">
        <w:rPr>
          <w:rFonts w:ascii="Courier New" w:hAnsi="Courier New" w:cs="Courier New"/>
        </w:rPr>
        <w:t xml:space="preserve"> indetto dai GIURISTI DEM</w:t>
      </w:r>
      <w:r w:rsidRPr="00861F16">
        <w:rPr>
          <w:rFonts w:ascii="Courier New" w:hAnsi="Courier New" w:cs="Courier New"/>
        </w:rPr>
        <w:t>OCRATICI di Padova.</w:t>
      </w:r>
    </w:p>
    <w:p w:rsidR="00B567D8" w:rsidRDefault="00B567D8" w:rsidP="00772EE9">
      <w:pPr>
        <w:spacing w:after="0" w:line="264" w:lineRule="auto"/>
        <w:ind w:left="1134" w:right="1133"/>
        <w:jc w:val="both"/>
        <w:rPr>
          <w:rFonts w:ascii="Courier New" w:hAnsi="Courier New" w:cs="Courier New"/>
        </w:rPr>
      </w:pPr>
    </w:p>
    <w:p w:rsidR="00337238" w:rsidRPr="00861F16" w:rsidRDefault="00337238" w:rsidP="00772EE9">
      <w:pPr>
        <w:spacing w:after="0" w:line="264" w:lineRule="auto"/>
        <w:ind w:left="1134" w:right="1133"/>
        <w:jc w:val="both"/>
        <w:rPr>
          <w:rFonts w:ascii="Courier New" w:hAnsi="Courier New" w:cs="Courier New"/>
        </w:rPr>
      </w:pPr>
      <w:r w:rsidRPr="00861F16">
        <w:rPr>
          <w:rFonts w:ascii="Courier New" w:hAnsi="Courier New" w:cs="Courier New"/>
        </w:rPr>
        <w:t>GIOVEDI</w:t>
      </w:r>
      <w:r w:rsidR="005A781B">
        <w:rPr>
          <w:rFonts w:ascii="Courier New" w:hAnsi="Courier New" w:cs="Courier New"/>
        </w:rPr>
        <w:t>’</w:t>
      </w:r>
      <w:r w:rsidRPr="00861F16">
        <w:rPr>
          <w:rFonts w:ascii="Courier New" w:hAnsi="Courier New" w:cs="Courier New"/>
        </w:rPr>
        <w:t xml:space="preserve"> 15 GIUGNO 1972, ORE 9, presso il TRIBUNALE MILITARE di PADOVA</w:t>
      </w:r>
      <w:r w:rsidR="00861F16" w:rsidRPr="00861F16">
        <w:rPr>
          <w:rFonts w:ascii="Courier New" w:hAnsi="Courier New" w:cs="Courier New"/>
        </w:rPr>
        <w:t xml:space="preserve"> </w:t>
      </w:r>
      <w:r w:rsidRPr="00861F16">
        <w:rPr>
          <w:rFonts w:ascii="Courier New" w:hAnsi="Courier New" w:cs="Courier New"/>
        </w:rPr>
        <w:t>in via Rinaldo Rinaldi, si terrà il processo a quattro obiettori:</w:t>
      </w:r>
    </w:p>
    <w:p w:rsidR="00337238" w:rsidRPr="00861F16" w:rsidRDefault="00337238" w:rsidP="00772EE9">
      <w:pPr>
        <w:spacing w:after="0" w:line="264" w:lineRule="auto"/>
        <w:ind w:left="1134" w:right="1133"/>
        <w:jc w:val="both"/>
        <w:rPr>
          <w:rFonts w:ascii="Courier New" w:hAnsi="Courier New" w:cs="Courier New"/>
        </w:rPr>
      </w:pPr>
      <w:r w:rsidRPr="00861F16">
        <w:rPr>
          <w:rFonts w:ascii="Courier New" w:hAnsi="Courier New" w:cs="Courier New"/>
        </w:rPr>
        <w:t>ALBERTO TREVISAN, di Padova, lavoratore</w:t>
      </w:r>
      <w:r w:rsidR="005A781B">
        <w:rPr>
          <w:rFonts w:ascii="Courier New" w:hAnsi="Courier New" w:cs="Courier New"/>
        </w:rPr>
        <w:t>-</w:t>
      </w:r>
      <w:r w:rsidRPr="00861F16">
        <w:rPr>
          <w:rFonts w:ascii="Courier New" w:hAnsi="Courier New" w:cs="Courier New"/>
        </w:rPr>
        <w:t>studente, 3</w:t>
      </w:r>
      <w:r w:rsidR="005A781B">
        <w:rPr>
          <w:rFonts w:ascii="Courier New" w:hAnsi="Courier New" w:cs="Courier New"/>
        </w:rPr>
        <w:t>”</w:t>
      </w:r>
      <w:r w:rsidRPr="00861F16">
        <w:rPr>
          <w:rFonts w:ascii="Courier New" w:hAnsi="Courier New" w:cs="Courier New"/>
        </w:rPr>
        <w:t xml:space="preserve"> OBIEZIONE</w:t>
      </w:r>
    </w:p>
    <w:p w:rsidR="00337238" w:rsidRPr="00861F16" w:rsidRDefault="00337238" w:rsidP="00772EE9">
      <w:pPr>
        <w:spacing w:after="0" w:line="264" w:lineRule="auto"/>
        <w:ind w:left="1134" w:right="1133"/>
        <w:jc w:val="both"/>
        <w:rPr>
          <w:rFonts w:ascii="Courier New" w:hAnsi="Courier New" w:cs="Courier New"/>
        </w:rPr>
      </w:pPr>
      <w:r w:rsidRPr="00861F16">
        <w:rPr>
          <w:rFonts w:ascii="Courier New" w:hAnsi="Courier New" w:cs="Courier New"/>
        </w:rPr>
        <w:t>MATTEO SOCCIO di Vicenza, insegnante, 2</w:t>
      </w:r>
      <w:r w:rsidR="005A781B">
        <w:rPr>
          <w:rFonts w:ascii="Courier New" w:hAnsi="Courier New" w:cs="Courier New"/>
        </w:rPr>
        <w:t>”</w:t>
      </w:r>
      <w:r w:rsidRPr="00861F16">
        <w:rPr>
          <w:rFonts w:ascii="Courier New" w:hAnsi="Courier New" w:cs="Courier New"/>
        </w:rPr>
        <w:t xml:space="preserve"> OBIEZIONE</w:t>
      </w:r>
    </w:p>
    <w:p w:rsidR="00337238" w:rsidRPr="00861F16" w:rsidRDefault="00337238" w:rsidP="00772EE9">
      <w:pPr>
        <w:spacing w:after="0" w:line="264" w:lineRule="auto"/>
        <w:ind w:left="1134" w:right="1133"/>
        <w:jc w:val="both"/>
        <w:rPr>
          <w:rFonts w:ascii="Courier New" w:hAnsi="Courier New" w:cs="Courier New"/>
        </w:rPr>
      </w:pPr>
      <w:r w:rsidRPr="00861F16">
        <w:rPr>
          <w:rFonts w:ascii="Courier New" w:hAnsi="Courier New" w:cs="Courier New"/>
        </w:rPr>
        <w:t>AL</w:t>
      </w:r>
      <w:r w:rsidR="005A781B">
        <w:rPr>
          <w:rFonts w:ascii="Courier New" w:hAnsi="Courier New" w:cs="Courier New"/>
        </w:rPr>
        <w:t>B</w:t>
      </w:r>
      <w:r w:rsidRPr="00861F16">
        <w:rPr>
          <w:rFonts w:ascii="Courier New" w:hAnsi="Courier New" w:cs="Courier New"/>
        </w:rPr>
        <w:t xml:space="preserve">ERTO </w:t>
      </w:r>
      <w:r w:rsidR="005A781B">
        <w:rPr>
          <w:rFonts w:ascii="Courier New" w:hAnsi="Courier New" w:cs="Courier New"/>
        </w:rPr>
        <w:t>G</w:t>
      </w:r>
      <w:r w:rsidRPr="00861F16">
        <w:rPr>
          <w:rFonts w:ascii="Courier New" w:hAnsi="Courier New" w:cs="Courier New"/>
        </w:rPr>
        <w:t xml:space="preserve">ARDIN, di Fratte di </w:t>
      </w:r>
      <w:proofErr w:type="spellStart"/>
      <w:r w:rsidRPr="00861F16">
        <w:rPr>
          <w:rFonts w:ascii="Courier New" w:hAnsi="Courier New" w:cs="Courier New"/>
        </w:rPr>
        <w:t>S.Giustina</w:t>
      </w:r>
      <w:proofErr w:type="spellEnd"/>
      <w:r w:rsidRPr="00861F16">
        <w:rPr>
          <w:rFonts w:ascii="Courier New" w:hAnsi="Courier New" w:cs="Courier New"/>
        </w:rPr>
        <w:t xml:space="preserve"> in Colle, studente, l</w:t>
      </w:r>
      <w:r w:rsidR="005A781B">
        <w:rPr>
          <w:rFonts w:ascii="Courier New" w:hAnsi="Courier New" w:cs="Courier New"/>
        </w:rPr>
        <w:t>”</w:t>
      </w:r>
      <w:r w:rsidRPr="00861F16">
        <w:rPr>
          <w:rFonts w:ascii="Courier New" w:hAnsi="Courier New" w:cs="Courier New"/>
        </w:rPr>
        <w:t xml:space="preserve"> OBIEZIONE</w:t>
      </w:r>
    </w:p>
    <w:p w:rsidR="00337238" w:rsidRDefault="00337238" w:rsidP="00772EE9">
      <w:pPr>
        <w:spacing w:after="0" w:line="264" w:lineRule="auto"/>
        <w:ind w:left="1134" w:right="1133"/>
        <w:jc w:val="both"/>
        <w:rPr>
          <w:rFonts w:ascii="Courier New" w:hAnsi="Courier New" w:cs="Courier New"/>
        </w:rPr>
      </w:pPr>
      <w:r w:rsidRPr="00861F16">
        <w:rPr>
          <w:rFonts w:ascii="Courier New" w:hAnsi="Courier New" w:cs="Courier New"/>
        </w:rPr>
        <w:t>ADRIAN</w:t>
      </w:r>
      <w:r w:rsidR="005A781B">
        <w:rPr>
          <w:rFonts w:ascii="Courier New" w:hAnsi="Courier New" w:cs="Courier New"/>
        </w:rPr>
        <w:t>O</w:t>
      </w:r>
      <w:r w:rsidRPr="00861F16">
        <w:rPr>
          <w:rFonts w:ascii="Courier New" w:hAnsi="Courier New" w:cs="Courier New"/>
        </w:rPr>
        <w:t xml:space="preserve"> SCAPIN, di </w:t>
      </w:r>
      <w:proofErr w:type="spellStart"/>
      <w:r w:rsidRPr="00861F16">
        <w:rPr>
          <w:rFonts w:ascii="Courier New" w:hAnsi="Courier New" w:cs="Courier New"/>
        </w:rPr>
        <w:t>S.Maria</w:t>
      </w:r>
      <w:proofErr w:type="spellEnd"/>
      <w:r w:rsidRPr="00861F16">
        <w:rPr>
          <w:rFonts w:ascii="Courier New" w:hAnsi="Courier New" w:cs="Courier New"/>
        </w:rPr>
        <w:t xml:space="preserve"> di Sala, (Ve), agricoltore, </w:t>
      </w:r>
      <w:r w:rsidR="005A781B">
        <w:rPr>
          <w:rFonts w:ascii="Courier New" w:hAnsi="Courier New" w:cs="Courier New"/>
        </w:rPr>
        <w:t>1”</w:t>
      </w:r>
      <w:r w:rsidRPr="00861F16">
        <w:rPr>
          <w:rFonts w:ascii="Courier New" w:hAnsi="Courier New" w:cs="Courier New"/>
        </w:rPr>
        <w:t xml:space="preserve"> OBIEZI</w:t>
      </w:r>
      <w:r w:rsidR="005A781B">
        <w:rPr>
          <w:rFonts w:ascii="Courier New" w:hAnsi="Courier New" w:cs="Courier New"/>
        </w:rPr>
        <w:t>ONE</w:t>
      </w:r>
    </w:p>
    <w:p w:rsidR="005A781B" w:rsidRPr="00861F16" w:rsidRDefault="005A781B" w:rsidP="00772EE9">
      <w:pPr>
        <w:spacing w:after="0" w:line="264" w:lineRule="auto"/>
        <w:ind w:left="1134" w:right="1133"/>
        <w:jc w:val="both"/>
        <w:rPr>
          <w:rFonts w:ascii="Courier New" w:hAnsi="Courier New" w:cs="Courier New"/>
        </w:rPr>
      </w:pPr>
    </w:p>
    <w:p w:rsidR="00337238" w:rsidRDefault="005A781B" w:rsidP="00772EE9">
      <w:pPr>
        <w:spacing w:after="0" w:line="264" w:lineRule="auto"/>
        <w:ind w:left="1134" w:right="1133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INTERVENITE   I N T E R V E N I T E   INTERVENITE   </w:t>
      </w:r>
      <w:r w:rsidR="00337238" w:rsidRPr="00861F1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337238" w:rsidRPr="00861F16">
        <w:rPr>
          <w:rFonts w:ascii="Courier New" w:hAnsi="Courier New" w:cs="Courier New"/>
        </w:rPr>
        <w:t>N</w:t>
      </w:r>
      <w:r>
        <w:rPr>
          <w:rFonts w:ascii="Courier New" w:hAnsi="Courier New" w:cs="Courier New"/>
        </w:rPr>
        <w:t xml:space="preserve"> </w:t>
      </w:r>
      <w:r w:rsidR="00337238" w:rsidRPr="00861F16">
        <w:rPr>
          <w:rFonts w:ascii="Courier New" w:hAnsi="Courier New" w:cs="Courier New"/>
        </w:rPr>
        <w:t>T</w:t>
      </w:r>
      <w:r>
        <w:rPr>
          <w:rFonts w:ascii="Courier New" w:hAnsi="Courier New" w:cs="Courier New"/>
        </w:rPr>
        <w:t xml:space="preserve"> </w:t>
      </w:r>
      <w:r w:rsidR="00337238" w:rsidRPr="00861F16">
        <w:rPr>
          <w:rFonts w:ascii="Courier New" w:hAnsi="Courier New" w:cs="Courier New"/>
        </w:rPr>
        <w:t>E</w:t>
      </w:r>
      <w:r>
        <w:rPr>
          <w:rFonts w:ascii="Courier New" w:hAnsi="Courier New" w:cs="Courier New"/>
        </w:rPr>
        <w:t xml:space="preserve"> </w:t>
      </w:r>
      <w:r w:rsidR="00337238" w:rsidRPr="00861F16">
        <w:rPr>
          <w:rFonts w:ascii="Courier New" w:hAnsi="Courier New" w:cs="Courier New"/>
        </w:rPr>
        <w:t>R</w:t>
      </w:r>
      <w:r>
        <w:rPr>
          <w:rFonts w:ascii="Courier New" w:hAnsi="Courier New" w:cs="Courier New"/>
        </w:rPr>
        <w:t xml:space="preserve"> </w:t>
      </w:r>
      <w:r w:rsidR="00337238" w:rsidRPr="00861F16">
        <w:rPr>
          <w:rFonts w:ascii="Courier New" w:hAnsi="Courier New" w:cs="Courier New"/>
        </w:rPr>
        <w:t>V</w:t>
      </w:r>
      <w:r>
        <w:rPr>
          <w:rFonts w:ascii="Courier New" w:hAnsi="Courier New" w:cs="Courier New"/>
        </w:rPr>
        <w:t xml:space="preserve"> </w:t>
      </w:r>
      <w:r w:rsidR="00337238" w:rsidRPr="00861F16">
        <w:rPr>
          <w:rFonts w:ascii="Courier New" w:hAnsi="Courier New" w:cs="Courier New"/>
        </w:rPr>
        <w:t>E</w:t>
      </w:r>
      <w:r>
        <w:rPr>
          <w:rFonts w:ascii="Courier New" w:hAnsi="Courier New" w:cs="Courier New"/>
        </w:rPr>
        <w:t xml:space="preserve"> </w:t>
      </w:r>
      <w:r w:rsidR="00337238" w:rsidRPr="00861F16">
        <w:rPr>
          <w:rFonts w:ascii="Courier New" w:hAnsi="Courier New" w:cs="Courier New"/>
        </w:rPr>
        <w:t>N</w:t>
      </w:r>
      <w:r>
        <w:rPr>
          <w:rFonts w:ascii="Courier New" w:hAnsi="Courier New" w:cs="Courier New"/>
        </w:rPr>
        <w:t xml:space="preserve"> </w:t>
      </w:r>
      <w:r w:rsidR="00337238" w:rsidRPr="00861F16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337238" w:rsidRPr="00861F16">
        <w:rPr>
          <w:rFonts w:ascii="Courier New" w:hAnsi="Courier New" w:cs="Courier New"/>
        </w:rPr>
        <w:t>T</w:t>
      </w:r>
      <w:r>
        <w:rPr>
          <w:rFonts w:ascii="Courier New" w:hAnsi="Courier New" w:cs="Courier New"/>
        </w:rPr>
        <w:t xml:space="preserve"> </w:t>
      </w:r>
      <w:r w:rsidR="00337238" w:rsidRPr="00861F16">
        <w:rPr>
          <w:rFonts w:ascii="Courier New" w:hAnsi="Courier New" w:cs="Courier New"/>
        </w:rPr>
        <w:t>E</w:t>
      </w:r>
      <w:bookmarkStart w:id="0" w:name="_GoBack"/>
      <w:bookmarkEnd w:id="0"/>
    </w:p>
    <w:p w:rsidR="005A781B" w:rsidRPr="00861F16" w:rsidRDefault="005A781B" w:rsidP="00772EE9">
      <w:pPr>
        <w:spacing w:after="0" w:line="264" w:lineRule="auto"/>
        <w:ind w:left="1134" w:right="1133"/>
        <w:jc w:val="both"/>
        <w:rPr>
          <w:rFonts w:ascii="Courier New" w:hAnsi="Courier New" w:cs="Courier New"/>
        </w:rPr>
      </w:pPr>
    </w:p>
    <w:p w:rsidR="005A781B" w:rsidRDefault="005A781B" w:rsidP="00772EE9">
      <w:pPr>
        <w:spacing w:after="0" w:line="264" w:lineRule="auto"/>
        <w:ind w:left="1134" w:right="1133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GRUPPO ANTIMILITARISTA PADOVANO</w:t>
      </w:r>
    </w:p>
    <w:p w:rsidR="00337238" w:rsidRPr="005A781B" w:rsidRDefault="00337238" w:rsidP="00772EE9">
      <w:pPr>
        <w:spacing w:after="0" w:line="264" w:lineRule="auto"/>
        <w:ind w:left="1134" w:right="1133"/>
        <w:jc w:val="right"/>
        <w:rPr>
          <w:rFonts w:ascii="Courier New" w:hAnsi="Courier New" w:cs="Courier New"/>
        </w:rPr>
      </w:pPr>
      <w:r w:rsidRPr="005A781B">
        <w:rPr>
          <w:rFonts w:ascii="Courier New" w:hAnsi="Courier New" w:cs="Courier New"/>
        </w:rPr>
        <w:t xml:space="preserve">C.I.P. </w:t>
      </w:r>
      <w:r w:rsidR="005A781B" w:rsidRPr="005A781B">
        <w:rPr>
          <w:rFonts w:ascii="Courier New" w:hAnsi="Courier New" w:cs="Courier New"/>
        </w:rPr>
        <w:t>v</w:t>
      </w:r>
      <w:r w:rsidRPr="005A781B">
        <w:rPr>
          <w:rFonts w:ascii="Courier New" w:hAnsi="Courier New" w:cs="Courier New"/>
        </w:rPr>
        <w:t xml:space="preserve">. </w:t>
      </w:r>
      <w:proofErr w:type="spellStart"/>
      <w:r w:rsidR="005A781B" w:rsidRPr="005A781B">
        <w:rPr>
          <w:rFonts w:ascii="Courier New" w:hAnsi="Courier New" w:cs="Courier New"/>
        </w:rPr>
        <w:t>S.</w:t>
      </w:r>
      <w:r w:rsidRPr="005A781B">
        <w:rPr>
          <w:rFonts w:ascii="Courier New" w:hAnsi="Courier New" w:cs="Courier New"/>
        </w:rPr>
        <w:t>Sofia</w:t>
      </w:r>
      <w:proofErr w:type="spellEnd"/>
      <w:r w:rsidRPr="005A781B">
        <w:rPr>
          <w:rFonts w:ascii="Courier New" w:hAnsi="Courier New" w:cs="Courier New"/>
        </w:rPr>
        <w:t xml:space="preserve">, 5 </w:t>
      </w:r>
      <w:r w:rsidR="005A781B">
        <w:rPr>
          <w:rFonts w:ascii="Courier New" w:hAnsi="Courier New" w:cs="Courier New"/>
        </w:rPr>
        <w:t>–</w:t>
      </w:r>
      <w:r w:rsidRPr="005A781B">
        <w:rPr>
          <w:rFonts w:ascii="Courier New" w:hAnsi="Courier New" w:cs="Courier New"/>
        </w:rPr>
        <w:t>PD</w:t>
      </w:r>
      <w:r w:rsidR="005A781B">
        <w:rPr>
          <w:rFonts w:ascii="Courier New" w:hAnsi="Courier New" w:cs="Courier New"/>
        </w:rPr>
        <w:t>-</w:t>
      </w:r>
    </w:p>
    <w:p w:rsidR="00337238" w:rsidRPr="00861F16" w:rsidRDefault="005A781B" w:rsidP="00772EE9">
      <w:pPr>
        <w:tabs>
          <w:tab w:val="left" w:pos="2552"/>
          <w:tab w:val="left" w:pos="8364"/>
        </w:tabs>
        <w:spacing w:after="0" w:line="264" w:lineRule="auto"/>
        <w:ind w:left="1134" w:right="1133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MANIFESTO</w:t>
      </w:r>
      <w:r>
        <w:rPr>
          <w:rFonts w:ascii="Courier New" w:hAnsi="Courier New" w:cs="Courier New"/>
        </w:rPr>
        <w:tab/>
      </w:r>
      <w:r w:rsidR="00337238" w:rsidRPr="00861F16">
        <w:rPr>
          <w:rFonts w:ascii="Courier New" w:hAnsi="Courier New" w:cs="Courier New"/>
        </w:rPr>
        <w:t>9 giugn</w:t>
      </w:r>
      <w:r>
        <w:rPr>
          <w:rFonts w:ascii="Courier New" w:hAnsi="Courier New" w:cs="Courier New"/>
        </w:rPr>
        <w:t xml:space="preserve">o </w:t>
      </w:r>
      <w:r w:rsidR="00337238" w:rsidRPr="00861F16">
        <w:rPr>
          <w:rFonts w:ascii="Courier New" w:hAnsi="Courier New" w:cs="Courier New"/>
        </w:rPr>
        <w:t>l97</w:t>
      </w:r>
      <w:r>
        <w:rPr>
          <w:rFonts w:ascii="Courier New" w:hAnsi="Courier New" w:cs="Courier New"/>
        </w:rPr>
        <w:t>2</w:t>
      </w:r>
    </w:p>
    <w:p w:rsidR="00337238" w:rsidRPr="00861F16" w:rsidRDefault="005A781B" w:rsidP="00772EE9">
      <w:pPr>
        <w:tabs>
          <w:tab w:val="left" w:pos="2835"/>
        </w:tabs>
        <w:spacing w:after="0" w:line="264" w:lineRule="auto"/>
        <w:ind w:left="1134" w:right="1133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proofErr w:type="spellStart"/>
      <w:r w:rsidR="00337238" w:rsidRPr="00861F16">
        <w:rPr>
          <w:rFonts w:ascii="Courier New" w:hAnsi="Courier New" w:cs="Courier New"/>
        </w:rPr>
        <w:t>PCdI</w:t>
      </w:r>
      <w:proofErr w:type="spellEnd"/>
    </w:p>
    <w:p w:rsidR="00337238" w:rsidRPr="00861F16" w:rsidRDefault="005A781B" w:rsidP="00772EE9">
      <w:pPr>
        <w:tabs>
          <w:tab w:val="left" w:pos="2977"/>
        </w:tabs>
        <w:spacing w:after="0" w:line="264" w:lineRule="auto"/>
        <w:ind w:left="1134" w:right="1133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337238" w:rsidRPr="00861F16">
        <w:rPr>
          <w:rFonts w:ascii="Courier New" w:hAnsi="Courier New" w:cs="Courier New"/>
        </w:rPr>
        <w:t>MPL</w:t>
      </w:r>
    </w:p>
    <w:p w:rsidR="004D6084" w:rsidRPr="00861F16" w:rsidRDefault="00772EE9" w:rsidP="00772EE9">
      <w:pPr>
        <w:spacing w:after="0" w:line="264" w:lineRule="auto"/>
        <w:ind w:left="1134" w:right="1133" w:firstLine="567"/>
        <w:jc w:val="both"/>
        <w:rPr>
          <w:rFonts w:ascii="Courier New" w:hAnsi="Courier New" w:cs="Courier New"/>
        </w:rPr>
      </w:pPr>
    </w:p>
    <w:sectPr w:rsidR="004D6084" w:rsidRPr="00861F16" w:rsidSect="00861F16">
      <w:pgSz w:w="11906" w:h="16838" w:code="9"/>
      <w:pgMar w:top="1134" w:right="0" w:bottom="1134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238"/>
    <w:rsid w:val="00337238"/>
    <w:rsid w:val="005A781B"/>
    <w:rsid w:val="00772EE9"/>
    <w:rsid w:val="00861F16"/>
    <w:rsid w:val="00982CDC"/>
    <w:rsid w:val="00A07827"/>
    <w:rsid w:val="00B567D8"/>
    <w:rsid w:val="00F00460"/>
    <w:rsid w:val="00F4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86056-CBBA-49EF-9B07-FA6528CF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Clany</dc:creator>
  <cp:keywords/>
  <dc:description/>
  <cp:lastModifiedBy>Clany</cp:lastModifiedBy>
  <cp:revision>3</cp:revision>
  <dcterms:created xsi:type="dcterms:W3CDTF">2022-03-30T20:35:00Z</dcterms:created>
  <dcterms:modified xsi:type="dcterms:W3CDTF">2022-03-31T20:22:00Z</dcterms:modified>
</cp:coreProperties>
</file>